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EA7" w:rsidRPr="000B78BC" w:rsidRDefault="000B78BC" w:rsidP="000B78BC">
      <w:pPr>
        <w:jc w:val="center"/>
        <w:rPr>
          <w:rFonts w:ascii="Times New Roman" w:hAnsi="Times New Roman" w:cs="Times New Roman"/>
          <w:b/>
          <w:sz w:val="24"/>
          <w:szCs w:val="24"/>
        </w:rPr>
      </w:pPr>
      <w:r w:rsidRPr="000B78BC">
        <w:rPr>
          <w:rFonts w:ascii="Times New Roman" w:hAnsi="Times New Roman" w:cs="Times New Roman"/>
          <w:b/>
          <w:sz w:val="24"/>
          <w:szCs w:val="24"/>
        </w:rPr>
        <w:t>KAZLŲ RŪDOS SAVIVALDYBĖS VAIKŲ IR</w:t>
      </w:r>
      <w:r w:rsidRPr="000B78BC">
        <w:rPr>
          <w:rFonts w:ascii="Times New Roman" w:hAnsi="Times New Roman" w:cs="Times New Roman"/>
          <w:b/>
          <w:sz w:val="24"/>
          <w:szCs w:val="24"/>
        </w:rPr>
        <w:t xml:space="preserve"> JAUNIMO SOCIALIZACIJOS PROJEKTAS „ Kartu mes galime daugiau“</w:t>
      </w:r>
    </w:p>
    <w:p w:rsidR="000B78BC" w:rsidRPr="000B78BC" w:rsidRDefault="000B78BC" w:rsidP="000B78BC">
      <w:pPr>
        <w:rPr>
          <w:rFonts w:ascii="Times New Roman" w:hAnsi="Times New Roman" w:cs="Times New Roman"/>
          <w:bCs/>
          <w:sz w:val="24"/>
          <w:szCs w:val="24"/>
        </w:rPr>
      </w:pPr>
      <w:r w:rsidRPr="000B78BC">
        <w:rPr>
          <w:rFonts w:ascii="Times New Roman" w:hAnsi="Times New Roman" w:cs="Times New Roman"/>
          <w:sz w:val="24"/>
          <w:szCs w:val="24"/>
        </w:rPr>
        <w:t xml:space="preserve">Projektą parengė </w:t>
      </w:r>
      <w:r w:rsidRPr="000B78BC">
        <w:rPr>
          <w:rFonts w:ascii="Times New Roman" w:hAnsi="Times New Roman" w:cs="Times New Roman"/>
          <w:bCs/>
          <w:sz w:val="24"/>
          <w:szCs w:val="24"/>
        </w:rPr>
        <w:t>Kazlų Rūdos neįg</w:t>
      </w:r>
      <w:r w:rsidRPr="000B78BC">
        <w:rPr>
          <w:rFonts w:ascii="Times New Roman" w:hAnsi="Times New Roman" w:cs="Times New Roman"/>
          <w:bCs/>
          <w:sz w:val="24"/>
          <w:szCs w:val="24"/>
        </w:rPr>
        <w:t>aliųjų sporto klubas.</w:t>
      </w:r>
    </w:p>
    <w:tbl>
      <w:tblPr>
        <w:tblW w:w="12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5"/>
      </w:tblGrid>
      <w:tr w:rsidR="000B78BC" w:rsidRPr="000B78BC" w:rsidTr="000B78BC">
        <w:tc>
          <w:tcPr>
            <w:tcW w:w="12275" w:type="dxa"/>
            <w:tcBorders>
              <w:top w:val="single" w:sz="4" w:space="0" w:color="auto"/>
              <w:left w:val="single" w:sz="4" w:space="0" w:color="auto"/>
              <w:bottom w:val="single" w:sz="4" w:space="0" w:color="auto"/>
              <w:right w:val="single" w:sz="4" w:space="0" w:color="auto"/>
            </w:tcBorders>
            <w:hideMark/>
          </w:tcPr>
          <w:p w:rsidR="000B78BC" w:rsidRPr="000B78BC" w:rsidRDefault="000B78BC" w:rsidP="00126695">
            <w:pPr>
              <w:rPr>
                <w:rFonts w:ascii="Times New Roman" w:hAnsi="Times New Roman" w:cs="Times New Roman"/>
                <w:bCs/>
                <w:sz w:val="24"/>
                <w:szCs w:val="24"/>
              </w:rPr>
            </w:pPr>
            <w:r w:rsidRPr="000B78BC">
              <w:rPr>
                <w:rFonts w:ascii="Times New Roman" w:hAnsi="Times New Roman" w:cs="Times New Roman"/>
                <w:b/>
                <w:bCs/>
                <w:sz w:val="24"/>
                <w:szCs w:val="24"/>
              </w:rPr>
              <w:t xml:space="preserve">Projekto pristatymas </w:t>
            </w:r>
          </w:p>
        </w:tc>
      </w:tr>
      <w:tr w:rsidR="000B78BC" w:rsidRPr="000B78BC" w:rsidTr="000B78BC">
        <w:tc>
          <w:tcPr>
            <w:tcW w:w="12275" w:type="dxa"/>
            <w:tcBorders>
              <w:top w:val="single" w:sz="4" w:space="0" w:color="auto"/>
              <w:left w:val="single" w:sz="4" w:space="0" w:color="auto"/>
              <w:bottom w:val="single" w:sz="4" w:space="0" w:color="auto"/>
              <w:right w:val="single" w:sz="4" w:space="0" w:color="auto"/>
            </w:tcBorders>
          </w:tcPr>
          <w:p w:rsidR="000B78BC" w:rsidRPr="000B78BC" w:rsidRDefault="000B78BC" w:rsidP="00126695">
            <w:pPr>
              <w:rPr>
                <w:rFonts w:ascii="Times New Roman" w:hAnsi="Times New Roman" w:cs="Times New Roman"/>
                <w:b/>
                <w:bCs/>
                <w:sz w:val="24"/>
                <w:szCs w:val="24"/>
              </w:rPr>
            </w:pPr>
            <w:r w:rsidRPr="000B78BC">
              <w:rPr>
                <w:rFonts w:ascii="Times New Roman" w:hAnsi="Times New Roman" w:cs="Times New Roman"/>
                <w:b/>
                <w:bCs/>
                <w:sz w:val="24"/>
                <w:szCs w:val="24"/>
              </w:rPr>
              <w:t xml:space="preserve">Aprašykite projekto aktualumą, tikslus, uždavinius, turinį, siekiamus rezultatus, sėkmės kriterijus ir kt. </w:t>
            </w:r>
          </w:p>
          <w:p w:rsidR="000B78BC" w:rsidRPr="000B78BC" w:rsidRDefault="000B78BC" w:rsidP="00126695">
            <w:pPr>
              <w:jc w:val="both"/>
              <w:rPr>
                <w:rFonts w:ascii="Times New Roman" w:hAnsi="Times New Roman" w:cs="Times New Roman"/>
                <w:sz w:val="24"/>
                <w:szCs w:val="24"/>
                <w:lang w:eastAsia="lt-LT"/>
              </w:rPr>
            </w:pPr>
            <w:r w:rsidRPr="000B78BC">
              <w:rPr>
                <w:rFonts w:ascii="Times New Roman" w:hAnsi="Times New Roman" w:cs="Times New Roman"/>
                <w:sz w:val="24"/>
                <w:szCs w:val="24"/>
                <w:lang w:eastAsia="lt-LT"/>
              </w:rPr>
              <w:t>Visuomenėje yra žmonių, kurie dėl įvairių priežasčių negali patys savarankiškai spręsti iškylančių socialinių problemų, pilnavertiškai dalyvauti visuomenės gyvenime, jaučiasi nesaugūs. Dalis mūsų klubo vaikų yra iš socialinės rizikos šeimų, patiriantys socialinę įtampą ir atskirtį dėl specialiųjų poreikių.</w:t>
            </w:r>
            <w:r w:rsidRPr="000B78BC">
              <w:rPr>
                <w:rFonts w:ascii="Times New Roman" w:hAnsi="Times New Roman" w:cs="Times New Roman"/>
                <w:sz w:val="24"/>
                <w:szCs w:val="24"/>
              </w:rPr>
              <w:t xml:space="preserve"> </w:t>
            </w:r>
            <w:r w:rsidRPr="000B78BC">
              <w:rPr>
                <w:rFonts w:ascii="Times New Roman" w:hAnsi="Times New Roman" w:cs="Times New Roman"/>
                <w:sz w:val="24"/>
                <w:szCs w:val="24"/>
                <w:lang w:eastAsia="lt-LT"/>
              </w:rPr>
              <w:t>Tai šeimos, kuriose bendradarbiavimas ir emocinis bendravimas yra sutrikę ir kuriose nesugebama užtikrinti tinkamo vaiko asmenybės augimo ir vystymosi.</w:t>
            </w:r>
          </w:p>
          <w:p w:rsidR="000B78BC" w:rsidRPr="000B78BC" w:rsidRDefault="000B78BC" w:rsidP="00126695">
            <w:pPr>
              <w:jc w:val="both"/>
              <w:rPr>
                <w:rFonts w:ascii="Times New Roman" w:hAnsi="Times New Roman" w:cs="Times New Roman"/>
                <w:sz w:val="24"/>
                <w:szCs w:val="24"/>
                <w:lang w:eastAsia="lt-LT"/>
              </w:rPr>
            </w:pPr>
            <w:r w:rsidRPr="000B78BC">
              <w:rPr>
                <w:rFonts w:ascii="Times New Roman" w:hAnsi="Times New Roman" w:cs="Times New Roman"/>
                <w:b/>
                <w:bCs/>
                <w:sz w:val="24"/>
                <w:szCs w:val="24"/>
                <w:lang w:eastAsia="lt-LT"/>
              </w:rPr>
              <w:t>Tikslas</w:t>
            </w:r>
            <w:r w:rsidRPr="000B78BC">
              <w:rPr>
                <w:rFonts w:ascii="Times New Roman" w:hAnsi="Times New Roman" w:cs="Times New Roman"/>
                <w:sz w:val="24"/>
                <w:szCs w:val="24"/>
                <w:lang w:eastAsia="lt-LT"/>
              </w:rPr>
              <w:t xml:space="preserve"> – sudaryti sąlygas projekte dalyvaujantiems  vaikams ir jų tėvams sėkmingiau integruotis į visuomenę, gauti kokybiškas paslaugas vaikui ir šeimai. </w:t>
            </w:r>
          </w:p>
          <w:p w:rsidR="000B78BC" w:rsidRPr="000B78BC" w:rsidRDefault="000B78BC" w:rsidP="00126695">
            <w:pPr>
              <w:jc w:val="both"/>
              <w:rPr>
                <w:rFonts w:ascii="Times New Roman" w:hAnsi="Times New Roman" w:cs="Times New Roman"/>
                <w:bCs/>
                <w:sz w:val="24"/>
                <w:szCs w:val="24"/>
              </w:rPr>
            </w:pPr>
            <w:r w:rsidRPr="000B78BC">
              <w:rPr>
                <w:rFonts w:ascii="Times New Roman" w:hAnsi="Times New Roman" w:cs="Times New Roman"/>
                <w:b/>
                <w:bCs/>
                <w:sz w:val="24"/>
                <w:szCs w:val="24"/>
              </w:rPr>
              <w:t>Uždaviniai:</w:t>
            </w:r>
            <w:r w:rsidRPr="000B78BC">
              <w:rPr>
                <w:rFonts w:ascii="Times New Roman" w:hAnsi="Times New Roman" w:cs="Times New Roman"/>
                <w:bCs/>
                <w:sz w:val="24"/>
                <w:szCs w:val="24"/>
              </w:rPr>
              <w:t xml:space="preserve"> 1. Stiprinti intelekto sutrikimą turinčių mokinių integraciją visuomenėje.</w:t>
            </w:r>
          </w:p>
          <w:p w:rsidR="000B78BC" w:rsidRPr="000B78BC" w:rsidRDefault="000B78BC" w:rsidP="00126695">
            <w:pPr>
              <w:jc w:val="both"/>
              <w:rPr>
                <w:rFonts w:ascii="Times New Roman" w:hAnsi="Times New Roman" w:cs="Times New Roman"/>
                <w:bCs/>
                <w:sz w:val="24"/>
                <w:szCs w:val="24"/>
              </w:rPr>
            </w:pPr>
            <w:r w:rsidRPr="000B78BC">
              <w:rPr>
                <w:rFonts w:ascii="Times New Roman" w:hAnsi="Times New Roman" w:cs="Times New Roman"/>
                <w:bCs/>
                <w:sz w:val="24"/>
                <w:szCs w:val="24"/>
              </w:rPr>
              <w:t>2. Ugdyti individualius mokinių pažintinius gebėjimus atsižvelgiant į jų individualius poreikius bei sugebėjimus</w:t>
            </w:r>
          </w:p>
          <w:p w:rsidR="000B78BC" w:rsidRPr="000B78BC" w:rsidRDefault="000B78BC" w:rsidP="00126695">
            <w:pPr>
              <w:jc w:val="both"/>
              <w:rPr>
                <w:rFonts w:ascii="Times New Roman" w:hAnsi="Times New Roman" w:cs="Times New Roman"/>
                <w:sz w:val="24"/>
                <w:szCs w:val="24"/>
                <w:lang w:eastAsia="lt-LT"/>
              </w:rPr>
            </w:pPr>
            <w:r w:rsidRPr="000B78BC">
              <w:rPr>
                <w:rFonts w:ascii="Times New Roman" w:hAnsi="Times New Roman" w:cs="Times New Roman"/>
                <w:sz w:val="24"/>
                <w:szCs w:val="24"/>
                <w:lang w:eastAsia="lt-LT"/>
              </w:rPr>
              <w:t xml:space="preserve">Projekto dalyviai, vaikai, mokysis elgtis pagal visuomenėje priimtas elgesio normas, taikant įvairias specialistų </w:t>
            </w:r>
            <w:proofErr w:type="spellStart"/>
            <w:r w:rsidRPr="000B78BC">
              <w:rPr>
                <w:rFonts w:ascii="Times New Roman" w:hAnsi="Times New Roman" w:cs="Times New Roman"/>
                <w:sz w:val="24"/>
                <w:szCs w:val="24"/>
                <w:lang w:eastAsia="lt-LT"/>
              </w:rPr>
              <w:t>terapijas</w:t>
            </w:r>
            <w:proofErr w:type="spellEnd"/>
            <w:r w:rsidRPr="000B78BC">
              <w:rPr>
                <w:rFonts w:ascii="Times New Roman" w:hAnsi="Times New Roman" w:cs="Times New Roman"/>
                <w:sz w:val="24"/>
                <w:szCs w:val="24"/>
                <w:lang w:eastAsia="lt-LT"/>
              </w:rPr>
              <w:t xml:space="preserve">, užsiėmimus, žaidimus.   </w:t>
            </w:r>
          </w:p>
          <w:p w:rsidR="000B78BC" w:rsidRPr="000B78BC" w:rsidRDefault="000B78BC" w:rsidP="00126695">
            <w:pPr>
              <w:rPr>
                <w:rFonts w:ascii="Times New Roman" w:hAnsi="Times New Roman" w:cs="Times New Roman"/>
                <w:bCs/>
                <w:sz w:val="24"/>
                <w:szCs w:val="24"/>
              </w:rPr>
            </w:pPr>
          </w:p>
        </w:tc>
      </w:tr>
      <w:tr w:rsidR="000B78BC" w:rsidRPr="000B78BC" w:rsidTr="000B78BC">
        <w:tc>
          <w:tcPr>
            <w:tcW w:w="12275" w:type="dxa"/>
            <w:tcBorders>
              <w:top w:val="single" w:sz="4" w:space="0" w:color="auto"/>
              <w:left w:val="single" w:sz="4" w:space="0" w:color="auto"/>
              <w:bottom w:val="single" w:sz="4" w:space="0" w:color="auto"/>
              <w:right w:val="single" w:sz="4" w:space="0" w:color="auto"/>
            </w:tcBorders>
          </w:tcPr>
          <w:tbl>
            <w:tblPr>
              <w:tblW w:w="12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9"/>
            </w:tblGrid>
            <w:tr w:rsidR="000B78BC" w:rsidRPr="000B78BC" w:rsidTr="000B78BC">
              <w:tc>
                <w:tcPr>
                  <w:tcW w:w="12049" w:type="dxa"/>
                  <w:tcBorders>
                    <w:top w:val="single" w:sz="4" w:space="0" w:color="auto"/>
                    <w:left w:val="single" w:sz="4" w:space="0" w:color="auto"/>
                    <w:bottom w:val="single" w:sz="4" w:space="0" w:color="auto"/>
                    <w:right w:val="single" w:sz="4" w:space="0" w:color="auto"/>
                  </w:tcBorders>
                  <w:hideMark/>
                </w:tcPr>
                <w:p w:rsidR="000B78BC" w:rsidRPr="000B78BC" w:rsidRDefault="000B78BC" w:rsidP="00126695">
                  <w:pPr>
                    <w:rPr>
                      <w:rFonts w:ascii="Times New Roman" w:hAnsi="Times New Roman" w:cs="Times New Roman"/>
                      <w:b/>
                      <w:bCs/>
                      <w:sz w:val="24"/>
                      <w:szCs w:val="24"/>
                    </w:rPr>
                  </w:pPr>
                  <w:r w:rsidRPr="000B78BC">
                    <w:rPr>
                      <w:rFonts w:ascii="Times New Roman" w:hAnsi="Times New Roman" w:cs="Times New Roman"/>
                      <w:b/>
                      <w:bCs/>
                      <w:sz w:val="24"/>
                      <w:szCs w:val="24"/>
                    </w:rPr>
                    <w:t xml:space="preserve">Projekto dalyviai </w:t>
                  </w:r>
                </w:p>
              </w:tc>
            </w:tr>
            <w:tr w:rsidR="000B78BC" w:rsidRPr="000B78BC" w:rsidTr="000B78BC">
              <w:tc>
                <w:tcPr>
                  <w:tcW w:w="12049" w:type="dxa"/>
                  <w:tcBorders>
                    <w:top w:val="single" w:sz="4" w:space="0" w:color="auto"/>
                    <w:left w:val="single" w:sz="4" w:space="0" w:color="auto"/>
                    <w:bottom w:val="single" w:sz="4" w:space="0" w:color="auto"/>
                    <w:right w:val="single" w:sz="4" w:space="0" w:color="auto"/>
                  </w:tcBorders>
                </w:tcPr>
                <w:p w:rsidR="000B78BC" w:rsidRPr="000B78BC" w:rsidRDefault="000B78BC" w:rsidP="00126695">
                  <w:pPr>
                    <w:jc w:val="both"/>
                    <w:rPr>
                      <w:rFonts w:ascii="Times New Roman" w:hAnsi="Times New Roman" w:cs="Times New Roman"/>
                      <w:bCs/>
                      <w:sz w:val="24"/>
                      <w:szCs w:val="24"/>
                    </w:rPr>
                  </w:pPr>
                  <w:r w:rsidRPr="000B78BC">
                    <w:rPr>
                      <w:rFonts w:ascii="Times New Roman" w:hAnsi="Times New Roman" w:cs="Times New Roman"/>
                      <w:bCs/>
                      <w:sz w:val="24"/>
                      <w:szCs w:val="24"/>
                    </w:rPr>
                    <w:t>Projektas skirtas vaikų dienos centrą lankantiems mokiniams. Visi dienos centrą lankantys mokiniai turi  intelekto sutrikimą. Neįgalių vaikų skaičius 15. Visi vaikai lankantys dienos centrą gauna nemokamą maitinimą</w:t>
                  </w:r>
                </w:p>
              </w:tc>
            </w:tr>
          </w:tbl>
          <w:p w:rsidR="000B78BC" w:rsidRPr="000B78BC" w:rsidRDefault="000B78BC" w:rsidP="00126695">
            <w:pPr>
              <w:rPr>
                <w:rFonts w:ascii="Times New Roman" w:hAnsi="Times New Roman" w:cs="Times New Roman"/>
                <w:b/>
                <w:bCs/>
                <w:sz w:val="24"/>
                <w:szCs w:val="24"/>
              </w:rPr>
            </w:pPr>
          </w:p>
        </w:tc>
      </w:tr>
      <w:tr w:rsidR="000B78BC" w:rsidRPr="000B78BC" w:rsidTr="000B78BC">
        <w:tc>
          <w:tcPr>
            <w:tcW w:w="12275" w:type="dxa"/>
            <w:tcBorders>
              <w:top w:val="single" w:sz="4" w:space="0" w:color="auto"/>
              <w:left w:val="single" w:sz="4" w:space="0" w:color="auto"/>
              <w:bottom w:val="single" w:sz="4" w:space="0" w:color="auto"/>
              <w:right w:val="single" w:sz="4" w:space="0" w:color="auto"/>
            </w:tcBorders>
          </w:tcPr>
          <w:p w:rsidR="000B78BC" w:rsidRPr="000B78BC" w:rsidRDefault="000B78BC" w:rsidP="00126695">
            <w:pPr>
              <w:rPr>
                <w:rFonts w:ascii="Times New Roman" w:hAnsi="Times New Roman" w:cs="Times New Roman"/>
                <w:b/>
                <w:bCs/>
                <w:sz w:val="24"/>
                <w:szCs w:val="24"/>
              </w:rPr>
            </w:pPr>
            <w:r>
              <w:rPr>
                <w:rFonts w:ascii="Times New Roman" w:hAnsi="Times New Roman" w:cs="Times New Roman"/>
                <w:b/>
                <w:bCs/>
                <w:sz w:val="24"/>
                <w:szCs w:val="24"/>
              </w:rPr>
              <w:t xml:space="preserve">Projektas vykdomas Kazlų Rūdos neįgaliųjų sporto klubo, vaikų dienos centre nuo 2022 m. rugpjūčio 1 d </w:t>
            </w:r>
            <w:bookmarkStart w:id="0" w:name="_GoBack"/>
            <w:bookmarkEnd w:id="0"/>
            <w:r>
              <w:rPr>
                <w:rFonts w:ascii="Times New Roman" w:hAnsi="Times New Roman" w:cs="Times New Roman"/>
                <w:b/>
                <w:bCs/>
                <w:sz w:val="24"/>
                <w:szCs w:val="24"/>
              </w:rPr>
              <w:t xml:space="preserve">iki 2022 m. gruodžio 23 d. </w:t>
            </w:r>
          </w:p>
        </w:tc>
      </w:tr>
    </w:tbl>
    <w:p w:rsidR="000B78BC" w:rsidRPr="000B78BC" w:rsidRDefault="000B78BC" w:rsidP="000B78BC">
      <w:pPr>
        <w:jc w:val="center"/>
        <w:rPr>
          <w:rFonts w:ascii="Times New Roman" w:hAnsi="Times New Roman" w:cs="Times New Roman"/>
          <w:b/>
          <w:bCs/>
          <w:sz w:val="24"/>
          <w:szCs w:val="24"/>
        </w:rPr>
      </w:pPr>
      <w:r w:rsidRPr="000B78BC">
        <w:rPr>
          <w:rFonts w:ascii="Times New Roman" w:hAnsi="Times New Roman" w:cs="Times New Roman"/>
          <w:b/>
          <w:bCs/>
          <w:sz w:val="24"/>
          <w:szCs w:val="24"/>
        </w:rPr>
        <w:t>DETALI VEIKLOS PROGRAMA</w:t>
      </w:r>
    </w:p>
    <w:p w:rsidR="000B78BC" w:rsidRPr="000B78BC" w:rsidRDefault="000B78BC" w:rsidP="000B78BC">
      <w:pPr>
        <w:jc w:val="center"/>
        <w:rPr>
          <w:rFonts w:ascii="Times New Roman" w:hAnsi="Times New Roman" w:cs="Times New Roman"/>
          <w:sz w:val="24"/>
          <w:szCs w:val="24"/>
        </w:rPr>
      </w:pPr>
    </w:p>
    <w:p w:rsidR="000B78BC" w:rsidRPr="000B78BC" w:rsidRDefault="000B78BC" w:rsidP="000B78BC">
      <w:pPr>
        <w:jc w:val="center"/>
        <w:rPr>
          <w:rFonts w:ascii="Times New Roman" w:hAnsi="Times New Roman" w:cs="Times New Roman"/>
          <w:bCs/>
          <w:sz w:val="24"/>
          <w:szCs w:val="24"/>
        </w:rPr>
      </w:pPr>
    </w:p>
    <w:p w:rsidR="000B78BC" w:rsidRPr="000B78BC" w:rsidRDefault="000B78BC" w:rsidP="000B78BC">
      <w:pPr>
        <w:rPr>
          <w:rFonts w:ascii="Times New Roman" w:hAnsi="Times New Roman" w:cs="Times New Roman"/>
          <w:b/>
          <w:bCs/>
          <w:sz w:val="24"/>
          <w:szCs w:val="24"/>
        </w:rPr>
      </w:pPr>
      <w:r w:rsidRPr="000B78BC">
        <w:rPr>
          <w:rFonts w:ascii="Times New Roman" w:hAnsi="Times New Roman" w:cs="Times New Roman"/>
          <w:b/>
          <w:bCs/>
          <w:sz w:val="24"/>
          <w:szCs w:val="24"/>
        </w:rPr>
        <w:t>Psichologo teikiamos paslaugos</w:t>
      </w:r>
    </w:p>
    <w:p w:rsidR="000B78BC" w:rsidRPr="000B78BC" w:rsidRDefault="000B78BC" w:rsidP="000B78BC">
      <w:pPr>
        <w:rPr>
          <w:rFonts w:ascii="Times New Roman" w:hAnsi="Times New Roman" w:cs="Times New Roman"/>
          <w:b/>
          <w:bCs/>
          <w:sz w:val="24"/>
          <w:szCs w:val="24"/>
        </w:rPr>
      </w:pPr>
      <w:r w:rsidRPr="000B78BC">
        <w:rPr>
          <w:rFonts w:ascii="Times New Roman" w:hAnsi="Times New Roman" w:cs="Times New Roman"/>
          <w:b/>
          <w:bCs/>
          <w:sz w:val="24"/>
          <w:szCs w:val="24"/>
        </w:rPr>
        <w:t>Socialinio pedagogo teikiamos paslaugos</w:t>
      </w:r>
    </w:p>
    <w:p w:rsidR="000B78BC" w:rsidRPr="000B78BC" w:rsidRDefault="000B78BC" w:rsidP="000B78BC">
      <w:pPr>
        <w:rPr>
          <w:rFonts w:ascii="Times New Roman" w:hAnsi="Times New Roman" w:cs="Times New Roman"/>
          <w:b/>
          <w:bCs/>
          <w:sz w:val="24"/>
          <w:szCs w:val="24"/>
        </w:rPr>
      </w:pPr>
      <w:r w:rsidRPr="000B78BC">
        <w:rPr>
          <w:rFonts w:ascii="Times New Roman" w:hAnsi="Times New Roman" w:cs="Times New Roman"/>
          <w:b/>
          <w:bCs/>
          <w:sz w:val="24"/>
          <w:szCs w:val="24"/>
        </w:rPr>
        <w:t>Meninio ugdymo užsiėmimai</w:t>
      </w:r>
    </w:p>
    <w:p w:rsidR="000B78BC" w:rsidRPr="000B78BC" w:rsidRDefault="000B78BC" w:rsidP="000B78BC">
      <w:pPr>
        <w:rPr>
          <w:rFonts w:ascii="Times New Roman" w:hAnsi="Times New Roman" w:cs="Times New Roman"/>
          <w:b/>
          <w:bCs/>
          <w:sz w:val="24"/>
          <w:szCs w:val="24"/>
        </w:rPr>
      </w:pPr>
      <w:r w:rsidRPr="000B78BC">
        <w:rPr>
          <w:rFonts w:ascii="Times New Roman" w:hAnsi="Times New Roman" w:cs="Times New Roman"/>
          <w:b/>
          <w:bCs/>
          <w:sz w:val="24"/>
          <w:szCs w:val="24"/>
        </w:rPr>
        <w:t>Muzikinio ugdymo užsiėmimai</w:t>
      </w:r>
    </w:p>
    <w:p w:rsidR="000B78BC" w:rsidRPr="000B78BC" w:rsidRDefault="000B78BC" w:rsidP="000B78BC">
      <w:pPr>
        <w:rPr>
          <w:rFonts w:ascii="Times New Roman" w:hAnsi="Times New Roman" w:cs="Times New Roman"/>
          <w:b/>
          <w:bCs/>
          <w:sz w:val="24"/>
          <w:szCs w:val="24"/>
        </w:rPr>
      </w:pPr>
      <w:r w:rsidRPr="000B78BC">
        <w:rPr>
          <w:rFonts w:ascii="Times New Roman" w:hAnsi="Times New Roman" w:cs="Times New Roman"/>
          <w:b/>
          <w:bCs/>
          <w:sz w:val="24"/>
          <w:szCs w:val="24"/>
        </w:rPr>
        <w:t xml:space="preserve">Fizinio ugdymo užsiėmimai </w:t>
      </w:r>
    </w:p>
    <w:p w:rsidR="000B78BC" w:rsidRPr="000B78BC" w:rsidRDefault="000B78BC" w:rsidP="000B78BC">
      <w:pPr>
        <w:rPr>
          <w:rFonts w:ascii="Times New Roman" w:hAnsi="Times New Roman" w:cs="Times New Roman"/>
          <w:b/>
          <w:bCs/>
          <w:sz w:val="24"/>
          <w:szCs w:val="24"/>
        </w:rPr>
      </w:pPr>
      <w:r w:rsidRPr="000B78BC">
        <w:rPr>
          <w:rFonts w:ascii="Times New Roman" w:hAnsi="Times New Roman" w:cs="Times New Roman"/>
          <w:b/>
          <w:bCs/>
          <w:sz w:val="24"/>
          <w:szCs w:val="24"/>
        </w:rPr>
        <w:t xml:space="preserve">Individuali pagalba šeimai </w:t>
      </w:r>
    </w:p>
    <w:p w:rsidR="000B78BC" w:rsidRPr="000B78BC" w:rsidRDefault="000B78BC" w:rsidP="000B78BC">
      <w:pPr>
        <w:rPr>
          <w:rFonts w:ascii="Times New Roman" w:hAnsi="Times New Roman" w:cs="Times New Roman"/>
          <w:b/>
          <w:bCs/>
          <w:sz w:val="24"/>
          <w:szCs w:val="24"/>
        </w:rPr>
      </w:pPr>
    </w:p>
    <w:p w:rsidR="000B78BC" w:rsidRPr="000B78BC" w:rsidRDefault="000B78BC" w:rsidP="000B78BC">
      <w:pPr>
        <w:jc w:val="both"/>
        <w:rPr>
          <w:rFonts w:ascii="Times New Roman" w:hAnsi="Times New Roman" w:cs="Times New Roman"/>
          <w:b/>
          <w:bCs/>
          <w:sz w:val="24"/>
          <w:szCs w:val="24"/>
        </w:rPr>
      </w:pPr>
      <w:r w:rsidRPr="000B78BC">
        <w:rPr>
          <w:rFonts w:ascii="Times New Roman" w:hAnsi="Times New Roman" w:cs="Times New Roman"/>
          <w:b/>
          <w:bCs/>
          <w:sz w:val="24"/>
          <w:szCs w:val="24"/>
        </w:rPr>
        <w:t>PSICHOLOGO TEIKIAMOS PASLAUGOS:</w:t>
      </w:r>
    </w:p>
    <w:p w:rsidR="000B78BC" w:rsidRPr="000B78BC" w:rsidRDefault="000B78BC" w:rsidP="000B78BC">
      <w:pPr>
        <w:jc w:val="both"/>
        <w:rPr>
          <w:rFonts w:ascii="Times New Roman" w:hAnsi="Times New Roman" w:cs="Times New Roman"/>
          <w:bCs/>
          <w:sz w:val="24"/>
          <w:szCs w:val="24"/>
        </w:rPr>
      </w:pPr>
      <w:r w:rsidRPr="000B78BC">
        <w:rPr>
          <w:rFonts w:ascii="Times New Roman" w:hAnsi="Times New Roman" w:cs="Times New Roman"/>
          <w:b/>
          <w:bCs/>
          <w:sz w:val="24"/>
          <w:szCs w:val="24"/>
        </w:rPr>
        <w:t>INDIVIDUALŪS ŽAIDIMŲ UŽSIĖMIMAI</w:t>
      </w:r>
      <w:r w:rsidRPr="000B78BC">
        <w:rPr>
          <w:rFonts w:ascii="Times New Roman" w:hAnsi="Times New Roman" w:cs="Times New Roman"/>
          <w:bCs/>
          <w:sz w:val="24"/>
          <w:szCs w:val="24"/>
        </w:rPr>
        <w:t xml:space="preserve">. Žaidimas yra natūralus vaikų bendravimo būdas. </w:t>
      </w:r>
    </w:p>
    <w:p w:rsidR="000B78BC" w:rsidRPr="000B78BC" w:rsidRDefault="000B78BC" w:rsidP="000B78BC">
      <w:pPr>
        <w:jc w:val="both"/>
        <w:rPr>
          <w:rFonts w:ascii="Times New Roman" w:hAnsi="Times New Roman" w:cs="Times New Roman"/>
          <w:bCs/>
          <w:sz w:val="24"/>
          <w:szCs w:val="24"/>
        </w:rPr>
      </w:pPr>
      <w:r w:rsidRPr="000B78BC">
        <w:rPr>
          <w:rFonts w:ascii="Times New Roman" w:hAnsi="Times New Roman" w:cs="Times New Roman"/>
          <w:bCs/>
          <w:sz w:val="24"/>
          <w:szCs w:val="24"/>
        </w:rPr>
        <w:t xml:space="preserve">Šios terapijos metu vaikai labiau atsipalaiduoja, jaučia mažesnę vidinę įtampą, nerimą. Žaidimas sudaro sąlygas neįgaliam vaikui užmegzti ryšius su kitais, lengviau reikšti jausmus, emocijas. Individualių žaidimų  metu neįgalus vaikas  turi galimybę lavinti buitinės, gamtinės aplinkos suvokimą ir pažinimą. Jos metu stimuliuojami bendravimo, kalbos įgūdžiai, skatinamas pojūčių lavinimas, dėmesio  koncentracija, savarankiškumas. Nuolat. </w:t>
      </w:r>
    </w:p>
    <w:p w:rsidR="000B78BC" w:rsidRPr="000B78BC" w:rsidRDefault="000B78BC" w:rsidP="000B78BC">
      <w:pPr>
        <w:jc w:val="both"/>
        <w:rPr>
          <w:rFonts w:ascii="Times New Roman" w:hAnsi="Times New Roman" w:cs="Times New Roman"/>
          <w:b/>
          <w:bCs/>
          <w:sz w:val="24"/>
          <w:szCs w:val="24"/>
        </w:rPr>
      </w:pPr>
      <w:r w:rsidRPr="000B78BC">
        <w:rPr>
          <w:rFonts w:ascii="Times New Roman" w:hAnsi="Times New Roman" w:cs="Times New Roman"/>
          <w:b/>
          <w:bCs/>
          <w:sz w:val="24"/>
          <w:szCs w:val="24"/>
        </w:rPr>
        <w:t>PSICHOLOGO TEIKIAMOS PASLAUGOS:</w:t>
      </w:r>
    </w:p>
    <w:p w:rsidR="000B78BC" w:rsidRPr="000B78BC" w:rsidRDefault="000B78BC" w:rsidP="000B78BC">
      <w:pPr>
        <w:jc w:val="both"/>
        <w:rPr>
          <w:rFonts w:ascii="Times New Roman" w:hAnsi="Times New Roman" w:cs="Times New Roman"/>
          <w:b/>
          <w:bCs/>
          <w:sz w:val="24"/>
          <w:szCs w:val="24"/>
        </w:rPr>
      </w:pPr>
      <w:r w:rsidRPr="000B78BC">
        <w:rPr>
          <w:rFonts w:ascii="Times New Roman" w:hAnsi="Times New Roman" w:cs="Times New Roman"/>
          <w:b/>
          <w:bCs/>
          <w:sz w:val="24"/>
          <w:szCs w:val="24"/>
        </w:rPr>
        <w:t xml:space="preserve">SMĖLIO TERAPIJA. </w:t>
      </w:r>
      <w:r w:rsidRPr="000B78BC">
        <w:rPr>
          <w:rFonts w:ascii="Times New Roman" w:hAnsi="Times New Roman" w:cs="Times New Roman"/>
          <w:bCs/>
          <w:sz w:val="24"/>
          <w:szCs w:val="24"/>
        </w:rPr>
        <w:t>Smėlio terapija, kaip ir galima tikėtis pagal pavadinimą,</w:t>
      </w:r>
    </w:p>
    <w:p w:rsidR="000B78BC" w:rsidRPr="000B78BC" w:rsidRDefault="000B78BC" w:rsidP="000B78BC">
      <w:pPr>
        <w:jc w:val="both"/>
        <w:rPr>
          <w:rFonts w:ascii="Times New Roman" w:hAnsi="Times New Roman" w:cs="Times New Roman"/>
          <w:bCs/>
          <w:sz w:val="24"/>
          <w:szCs w:val="24"/>
        </w:rPr>
      </w:pPr>
      <w:r w:rsidRPr="000B78BC">
        <w:rPr>
          <w:rFonts w:ascii="Times New Roman" w:hAnsi="Times New Roman" w:cs="Times New Roman"/>
          <w:bCs/>
          <w:sz w:val="24"/>
          <w:szCs w:val="24"/>
        </w:rPr>
        <w:t xml:space="preserve"> primena žaidimą smėlio dėžėje. Dėl savo fizinių savybių smėlis – puiki priemonė kūrybinei raiškai. Nedidelėje plastikinėje ar medinėje dėžėje, pilnoje smėlio, pacientas sukuria pasaulį, atspindintį jo vidinę būseną. Šiam tikslui jis  gali naudoti daugybę nedidelių žaislinių figūrėlių, </w:t>
      </w:r>
    </w:p>
    <w:p w:rsidR="000B78BC" w:rsidRPr="000B78BC" w:rsidRDefault="000B78BC" w:rsidP="000B78BC">
      <w:pPr>
        <w:jc w:val="both"/>
        <w:rPr>
          <w:rFonts w:ascii="Times New Roman" w:hAnsi="Times New Roman" w:cs="Times New Roman"/>
          <w:bCs/>
          <w:sz w:val="24"/>
          <w:szCs w:val="24"/>
        </w:rPr>
      </w:pPr>
      <w:r w:rsidRPr="000B78BC">
        <w:rPr>
          <w:rFonts w:ascii="Times New Roman" w:hAnsi="Times New Roman" w:cs="Times New Roman"/>
          <w:bCs/>
          <w:sz w:val="24"/>
          <w:szCs w:val="24"/>
        </w:rPr>
        <w:lastRenderedPageBreak/>
        <w:t xml:space="preserve">atitinkančių mūsų pasaulio įvairovę. Smėlis – puikiausia antistresinė priemonė: ji suteikia „įžeminimo“ efektą, nuima įtampą ir  nuslopina emocijų perteklių. Žaidimas su smėliu – saugi ir ekologiška priemonė,  </w:t>
      </w:r>
      <w:proofErr w:type="spellStart"/>
      <w:r w:rsidRPr="000B78BC">
        <w:rPr>
          <w:rFonts w:ascii="Times New Roman" w:hAnsi="Times New Roman" w:cs="Times New Roman"/>
          <w:bCs/>
          <w:sz w:val="24"/>
          <w:szCs w:val="24"/>
        </w:rPr>
        <w:t>sveikatinanti</w:t>
      </w:r>
      <w:proofErr w:type="spellEnd"/>
      <w:r w:rsidRPr="000B78BC">
        <w:rPr>
          <w:rFonts w:ascii="Times New Roman" w:hAnsi="Times New Roman" w:cs="Times New Roman"/>
          <w:bCs/>
          <w:sz w:val="24"/>
          <w:szCs w:val="24"/>
        </w:rPr>
        <w:t xml:space="preserve"> bet kokio amžiaus žmonių psichiką. Smėlis stimuliuoja </w:t>
      </w:r>
      <w:proofErr w:type="spellStart"/>
      <w:r w:rsidRPr="000B78BC">
        <w:rPr>
          <w:rFonts w:ascii="Times New Roman" w:hAnsi="Times New Roman" w:cs="Times New Roman"/>
          <w:bCs/>
          <w:sz w:val="24"/>
          <w:szCs w:val="24"/>
        </w:rPr>
        <w:t>taktilinius</w:t>
      </w:r>
      <w:proofErr w:type="spellEnd"/>
      <w:r w:rsidRPr="000B78BC">
        <w:rPr>
          <w:rFonts w:ascii="Times New Roman" w:hAnsi="Times New Roman" w:cs="Times New Roman"/>
          <w:bCs/>
          <w:sz w:val="24"/>
          <w:szCs w:val="24"/>
        </w:rPr>
        <w:t xml:space="preserve"> pojūčius ir idealiai tinka sensoriniams žaidimams. Su smėliu galima sėkmingai žaisti nenaudojant žodžių. </w:t>
      </w:r>
    </w:p>
    <w:p w:rsidR="000B78BC" w:rsidRPr="000B78BC" w:rsidRDefault="000B78BC" w:rsidP="000B78BC">
      <w:pPr>
        <w:jc w:val="both"/>
        <w:rPr>
          <w:rFonts w:ascii="Times New Roman" w:hAnsi="Times New Roman" w:cs="Times New Roman"/>
          <w:bCs/>
          <w:sz w:val="24"/>
          <w:szCs w:val="24"/>
        </w:rPr>
      </w:pPr>
      <w:r w:rsidRPr="000B78BC">
        <w:rPr>
          <w:rFonts w:ascii="Times New Roman" w:hAnsi="Times New Roman" w:cs="Times New Roman"/>
          <w:bCs/>
          <w:sz w:val="24"/>
          <w:szCs w:val="24"/>
        </w:rPr>
        <w:t xml:space="preserve">Tai itin svarbu tuo atveju, jei vaikas dar nekalba arba negeba išsakyti savo emocinės būsenos. </w:t>
      </w:r>
    </w:p>
    <w:p w:rsidR="000B78BC" w:rsidRPr="000B78BC" w:rsidRDefault="000B78BC" w:rsidP="000B78BC">
      <w:pPr>
        <w:jc w:val="both"/>
        <w:rPr>
          <w:rFonts w:ascii="Times New Roman" w:hAnsi="Times New Roman" w:cs="Times New Roman"/>
          <w:bCs/>
          <w:sz w:val="24"/>
          <w:szCs w:val="24"/>
        </w:rPr>
      </w:pPr>
      <w:r w:rsidRPr="000B78BC">
        <w:rPr>
          <w:rFonts w:ascii="Times New Roman" w:hAnsi="Times New Roman" w:cs="Times New Roman"/>
          <w:bCs/>
          <w:sz w:val="24"/>
          <w:szCs w:val="24"/>
        </w:rPr>
        <w:t xml:space="preserve">Vieną kartą savaitėje. </w:t>
      </w:r>
    </w:p>
    <w:p w:rsidR="000B78BC" w:rsidRPr="000B78BC" w:rsidRDefault="000B78BC" w:rsidP="000B78BC">
      <w:pPr>
        <w:jc w:val="both"/>
        <w:rPr>
          <w:rFonts w:ascii="Times New Roman" w:hAnsi="Times New Roman" w:cs="Times New Roman"/>
          <w:bCs/>
          <w:sz w:val="24"/>
          <w:szCs w:val="24"/>
        </w:rPr>
      </w:pPr>
      <w:r w:rsidRPr="000B78BC">
        <w:rPr>
          <w:rFonts w:ascii="Times New Roman" w:hAnsi="Times New Roman" w:cs="Times New Roman"/>
          <w:b/>
          <w:bCs/>
          <w:sz w:val="24"/>
          <w:szCs w:val="24"/>
        </w:rPr>
        <w:t>ELGESIO TERAPIJA</w:t>
      </w:r>
      <w:r w:rsidRPr="000B78BC">
        <w:rPr>
          <w:rFonts w:ascii="Times New Roman" w:hAnsi="Times New Roman" w:cs="Times New Roman"/>
          <w:bCs/>
          <w:sz w:val="24"/>
          <w:szCs w:val="24"/>
        </w:rPr>
        <w:t xml:space="preserve"> padeda šalinti įvairias baimes, nuotaikos, nerimo sutrikimus, sprendžiamos bendravimo problemos, koreguojant elgesio sutrikimus.  Verbalinio elgesio terapija skirta </w:t>
      </w:r>
      <w:proofErr w:type="spellStart"/>
      <w:r w:rsidRPr="000B78BC">
        <w:rPr>
          <w:rFonts w:ascii="Times New Roman" w:hAnsi="Times New Roman" w:cs="Times New Roman"/>
          <w:bCs/>
          <w:sz w:val="24"/>
          <w:szCs w:val="24"/>
        </w:rPr>
        <w:t>autizmo</w:t>
      </w:r>
      <w:proofErr w:type="spellEnd"/>
      <w:r w:rsidRPr="000B78BC">
        <w:rPr>
          <w:rFonts w:ascii="Times New Roman" w:hAnsi="Times New Roman" w:cs="Times New Roman"/>
          <w:bCs/>
          <w:sz w:val="24"/>
          <w:szCs w:val="24"/>
        </w:rPr>
        <w:t xml:space="preserve"> bei raidos sutrikimų turintiems vaikams ugdyti. Terapijos metu yra organizuojami 30-45 min. trukmės užsiėmimai, kuriuose vaikas mokomas naujų socialiai svarbių elgesio formų, ugdomas jo gebėjimas elgtis socialiai priimtinai, kad nepriimtino elgesio apraiškų sumažėtų arba jų nebeliktų. Taip pat lavinami vaiko įgūdžiai, reikalingi savarankiškam jo gyvenimui visuomenėje, – savitvarkos,  bendravimo, savarankiškumo, kt. Vaiko elgesio pokyčiai  vertinami darbo su vaiku pradžioje atlikus vaiko įgūdžių vertinimą ir terapijos gale naudojant tą pačią metodiką, taip pat stebint vaiko elgesį. Terapija trunka pagal poreikį ir gali būti trumpalaikė 1-10 susitikimų, ilgalaikė  10-30 susitikimų, nuolatinė. </w:t>
      </w:r>
    </w:p>
    <w:p w:rsidR="000B78BC" w:rsidRPr="000B78BC" w:rsidRDefault="000B78BC" w:rsidP="000B78BC">
      <w:pPr>
        <w:jc w:val="both"/>
        <w:rPr>
          <w:rFonts w:ascii="Times New Roman" w:hAnsi="Times New Roman" w:cs="Times New Roman"/>
          <w:bCs/>
          <w:sz w:val="24"/>
          <w:szCs w:val="24"/>
        </w:rPr>
      </w:pPr>
      <w:r w:rsidRPr="000B78BC">
        <w:rPr>
          <w:rFonts w:ascii="Times New Roman" w:hAnsi="Times New Roman" w:cs="Times New Roman"/>
          <w:b/>
          <w:bCs/>
          <w:sz w:val="24"/>
          <w:szCs w:val="24"/>
        </w:rPr>
        <w:t xml:space="preserve">MULTISENSORINĖ TERAPIJA. </w:t>
      </w:r>
      <w:r w:rsidRPr="000B78BC">
        <w:rPr>
          <w:rFonts w:ascii="Times New Roman" w:hAnsi="Times New Roman" w:cs="Times New Roman"/>
          <w:bCs/>
          <w:sz w:val="24"/>
          <w:szCs w:val="24"/>
        </w:rPr>
        <w:t xml:space="preserve">Vaikai lankosi </w:t>
      </w:r>
      <w:proofErr w:type="spellStart"/>
      <w:r w:rsidRPr="000B78BC">
        <w:rPr>
          <w:rFonts w:ascii="Times New Roman" w:hAnsi="Times New Roman" w:cs="Times New Roman"/>
          <w:bCs/>
          <w:sz w:val="24"/>
          <w:szCs w:val="24"/>
        </w:rPr>
        <w:t>multisensoriniame</w:t>
      </w:r>
      <w:proofErr w:type="spellEnd"/>
      <w:r w:rsidRPr="000B78BC">
        <w:rPr>
          <w:rFonts w:ascii="Times New Roman" w:hAnsi="Times New Roman" w:cs="Times New Roman"/>
          <w:bCs/>
          <w:sz w:val="24"/>
          <w:szCs w:val="24"/>
        </w:rPr>
        <w:t xml:space="preserve"> kambaryje, kuriame  gerinama dėmesio koncentraciją, atmintis, pažinimas ir kalba, sustiprinamas laimės jausmas, mažinamas nerimas. Interaktyvių grindų sistema skirta lavinti vaikų judesių koordinavimą, reakciją, padeda nusiraminti.  Lavinami ne tik vaikų judesiai, bet ir fiziniai sugebėjimai, vaikai turi galimybę susipažinti  su formomis, spalvomis, aplinka.</w:t>
      </w:r>
    </w:p>
    <w:p w:rsidR="000B78BC" w:rsidRPr="000B78BC" w:rsidRDefault="000B78BC" w:rsidP="000B78BC">
      <w:pPr>
        <w:jc w:val="both"/>
        <w:rPr>
          <w:rFonts w:ascii="Times New Roman" w:hAnsi="Times New Roman" w:cs="Times New Roman"/>
          <w:bCs/>
          <w:sz w:val="24"/>
          <w:szCs w:val="24"/>
        </w:rPr>
      </w:pPr>
      <w:r w:rsidRPr="000B78BC">
        <w:rPr>
          <w:rFonts w:ascii="Times New Roman" w:hAnsi="Times New Roman" w:cs="Times New Roman"/>
          <w:bCs/>
          <w:sz w:val="24"/>
          <w:szCs w:val="24"/>
        </w:rPr>
        <w:t>Relaksacijos seansai tėvams, grupėje nuo 5 iki 8 asmenų. Relaksacija – saugus ir  efektyvus būdas įveikti stresą bei pagerinti gyvenimo kokybę. Atsipalaidavimo metu panaudojami natūraliai  egzistuojantys ryšiai tarp kūno ir psichikos. Relaksacija  sumažina nerimą, stresą, padeda valdyti mintis, keisti jausmus, didina kūrybiškumą, gerina dėmesio koncentraciją.</w:t>
      </w:r>
    </w:p>
    <w:p w:rsidR="000B78BC" w:rsidRPr="000B78BC" w:rsidRDefault="000B78BC" w:rsidP="000B78BC">
      <w:pPr>
        <w:jc w:val="both"/>
        <w:rPr>
          <w:rFonts w:ascii="Times New Roman" w:hAnsi="Times New Roman" w:cs="Times New Roman"/>
          <w:bCs/>
          <w:sz w:val="24"/>
          <w:szCs w:val="24"/>
        </w:rPr>
      </w:pPr>
      <w:r w:rsidRPr="000B78BC">
        <w:rPr>
          <w:rFonts w:ascii="Times New Roman" w:hAnsi="Times New Roman" w:cs="Times New Roman"/>
          <w:bCs/>
          <w:sz w:val="24"/>
          <w:szCs w:val="24"/>
        </w:rPr>
        <w:t>Vienas kartas per 2 savaites.</w:t>
      </w:r>
    </w:p>
    <w:p w:rsidR="000B78BC" w:rsidRPr="000B78BC" w:rsidRDefault="000B78BC" w:rsidP="000B78BC">
      <w:pPr>
        <w:jc w:val="both"/>
        <w:rPr>
          <w:rFonts w:ascii="Times New Roman" w:hAnsi="Times New Roman" w:cs="Times New Roman"/>
          <w:bCs/>
          <w:sz w:val="24"/>
          <w:szCs w:val="24"/>
        </w:rPr>
      </w:pPr>
      <w:r w:rsidRPr="000B78BC">
        <w:rPr>
          <w:rFonts w:ascii="Times New Roman" w:hAnsi="Times New Roman" w:cs="Times New Roman"/>
          <w:b/>
          <w:bCs/>
          <w:sz w:val="24"/>
          <w:szCs w:val="24"/>
        </w:rPr>
        <w:t>PSICHOLOGINIS KONSULTAVIMAS</w:t>
      </w:r>
      <w:r w:rsidRPr="000B78BC">
        <w:rPr>
          <w:rFonts w:ascii="Times New Roman" w:hAnsi="Times New Roman" w:cs="Times New Roman"/>
          <w:bCs/>
          <w:sz w:val="24"/>
          <w:szCs w:val="24"/>
        </w:rPr>
        <w:t>. Jo tikslas – padėti šeimai prisitaikyti prie pakitusių aplinkybių, susidoroti su kylančiomis neigiamomis emocijomis, išgyventi krizinius laikotarpius bei socialinių ryšių kokybės sumažėjimą. Psichologinės konsultacijos leidžia geriau susivokti savyje, įveikti beviltiškumo jausmus, efektyviau valdyti stresą. Jos palengvina ne tik šeimos įsitraukimą į psichosocialinę reabilitaciją, bet ir jos narių  kokybišką ir savarankišką funkcionavimą.</w:t>
      </w:r>
    </w:p>
    <w:p w:rsidR="000B78BC" w:rsidRPr="000B78BC" w:rsidRDefault="000B78BC" w:rsidP="000B78BC">
      <w:pPr>
        <w:jc w:val="both"/>
        <w:rPr>
          <w:rFonts w:ascii="Times New Roman" w:hAnsi="Times New Roman" w:cs="Times New Roman"/>
          <w:bCs/>
          <w:sz w:val="24"/>
          <w:szCs w:val="24"/>
        </w:rPr>
      </w:pPr>
      <w:r w:rsidRPr="000B78BC">
        <w:rPr>
          <w:rFonts w:ascii="Times New Roman" w:hAnsi="Times New Roman" w:cs="Times New Roman"/>
          <w:bCs/>
          <w:sz w:val="24"/>
          <w:szCs w:val="24"/>
        </w:rPr>
        <w:t>Pagal poreikį.</w:t>
      </w:r>
    </w:p>
    <w:p w:rsidR="000B78BC" w:rsidRPr="000B78BC" w:rsidRDefault="000B78BC" w:rsidP="000B78BC">
      <w:pPr>
        <w:jc w:val="both"/>
        <w:rPr>
          <w:rFonts w:ascii="Times New Roman" w:hAnsi="Times New Roman" w:cs="Times New Roman"/>
          <w:bCs/>
          <w:sz w:val="24"/>
          <w:szCs w:val="24"/>
        </w:rPr>
      </w:pPr>
      <w:r w:rsidRPr="000B78BC">
        <w:rPr>
          <w:rFonts w:ascii="Times New Roman" w:hAnsi="Times New Roman" w:cs="Times New Roman"/>
          <w:b/>
          <w:bCs/>
          <w:sz w:val="24"/>
          <w:szCs w:val="24"/>
        </w:rPr>
        <w:lastRenderedPageBreak/>
        <w:t>Socialinių įgūdžių grupė</w:t>
      </w:r>
      <w:r w:rsidRPr="000B78BC">
        <w:rPr>
          <w:rFonts w:ascii="Times New Roman" w:hAnsi="Times New Roman" w:cs="Times New Roman"/>
          <w:bCs/>
          <w:sz w:val="24"/>
          <w:szCs w:val="24"/>
        </w:rPr>
        <w:t xml:space="preserve"> – psichologo ir socialinio pedagogo vedamos grupinės terapijos rūšis, skirta vaikų socialiniams įgūdžiams skatinti. Terapijos metu yra organizuojami 30 minučių trukmės grupiniai užsiėmimai, kuriuose vaikas mokosi naujų socialiai svarbių elgesio formų, ugdomas jo gebėjimas bendrauti su suaugusiais ir bendraamžiais, siekiama, kad nepriimtino elgesio sumažėtų arba jo neliktų. Taip pat lavinami vaiko įgūdžiai reikalingi savarankiškam jo gyvenimui visuomenėje,  gebėjimas palaukti savo eilės, paprašyti norimo daikto, atidėti malonumą, kt. Vieną kartą per savaitę.</w:t>
      </w:r>
    </w:p>
    <w:p w:rsidR="000B78BC" w:rsidRPr="000B78BC" w:rsidRDefault="000B78BC" w:rsidP="000B78BC">
      <w:pPr>
        <w:jc w:val="both"/>
        <w:rPr>
          <w:rFonts w:ascii="Times New Roman" w:hAnsi="Times New Roman" w:cs="Times New Roman"/>
          <w:b/>
          <w:bCs/>
          <w:sz w:val="24"/>
          <w:szCs w:val="24"/>
        </w:rPr>
      </w:pPr>
      <w:r w:rsidRPr="000B78BC">
        <w:rPr>
          <w:rFonts w:ascii="Times New Roman" w:hAnsi="Times New Roman" w:cs="Times New Roman"/>
          <w:bCs/>
          <w:sz w:val="24"/>
          <w:szCs w:val="24"/>
        </w:rPr>
        <w:t>F</w:t>
      </w:r>
      <w:r w:rsidRPr="000B78BC">
        <w:rPr>
          <w:rFonts w:ascii="Times New Roman" w:hAnsi="Times New Roman" w:cs="Times New Roman"/>
          <w:b/>
          <w:bCs/>
          <w:sz w:val="24"/>
          <w:szCs w:val="24"/>
        </w:rPr>
        <w:t>izinio ugdymo užsiėmimai skirta įvairius raidos sutrikimus turintiems vaikams</w:t>
      </w:r>
      <w:r w:rsidRPr="000B78BC">
        <w:rPr>
          <w:rFonts w:ascii="Times New Roman" w:hAnsi="Times New Roman" w:cs="Times New Roman"/>
          <w:bCs/>
          <w:sz w:val="24"/>
          <w:szCs w:val="24"/>
        </w:rPr>
        <w:t xml:space="preserve">. Terapijos metu, kiekvieną apsilankymo centre dieną organizuojamas  30 minučių trukmės individualus užsiėmimas, kiekvienam vaikui parenkama  individuali fizinių pratimų eiga ir tempas, kurių tikslas užtikrinti tikslinga judesio formavimą. </w:t>
      </w:r>
    </w:p>
    <w:p w:rsidR="000B78BC" w:rsidRPr="000B78BC" w:rsidRDefault="000B78BC" w:rsidP="000B78BC">
      <w:pPr>
        <w:jc w:val="both"/>
        <w:rPr>
          <w:rFonts w:ascii="Times New Roman" w:hAnsi="Times New Roman" w:cs="Times New Roman"/>
          <w:bCs/>
          <w:sz w:val="24"/>
          <w:szCs w:val="24"/>
        </w:rPr>
      </w:pPr>
      <w:r w:rsidRPr="000B78BC">
        <w:rPr>
          <w:rFonts w:ascii="Times New Roman" w:hAnsi="Times New Roman" w:cs="Times New Roman"/>
          <w:b/>
          <w:bCs/>
          <w:sz w:val="24"/>
          <w:szCs w:val="24"/>
        </w:rPr>
        <w:t xml:space="preserve">Meno užsiėmimai  padeda raidos sutrikimų turintiems </w:t>
      </w:r>
      <w:r w:rsidRPr="000B78BC">
        <w:rPr>
          <w:rFonts w:ascii="Times New Roman" w:hAnsi="Times New Roman" w:cs="Times New Roman"/>
          <w:bCs/>
          <w:sz w:val="24"/>
          <w:szCs w:val="24"/>
        </w:rPr>
        <w:t xml:space="preserve"> </w:t>
      </w:r>
      <w:r w:rsidRPr="000B78BC">
        <w:rPr>
          <w:rFonts w:ascii="Times New Roman" w:hAnsi="Times New Roman" w:cs="Times New Roman"/>
          <w:b/>
          <w:bCs/>
          <w:sz w:val="24"/>
          <w:szCs w:val="24"/>
        </w:rPr>
        <w:t>vaikams išreikšti ir suprasti savo emocijas per meninius užsiėmimus ir</w:t>
      </w:r>
      <w:r w:rsidRPr="000B78BC">
        <w:rPr>
          <w:rFonts w:ascii="Times New Roman" w:hAnsi="Times New Roman" w:cs="Times New Roman"/>
          <w:bCs/>
          <w:sz w:val="24"/>
          <w:szCs w:val="24"/>
        </w:rPr>
        <w:t xml:space="preserve"> </w:t>
      </w:r>
      <w:r w:rsidRPr="000B78BC">
        <w:rPr>
          <w:rFonts w:ascii="Times New Roman" w:hAnsi="Times New Roman" w:cs="Times New Roman"/>
          <w:b/>
          <w:bCs/>
          <w:sz w:val="24"/>
          <w:szCs w:val="24"/>
        </w:rPr>
        <w:t>kūrybinį procesą</w:t>
      </w:r>
      <w:r w:rsidRPr="000B78BC">
        <w:rPr>
          <w:rFonts w:ascii="Times New Roman" w:hAnsi="Times New Roman" w:cs="Times New Roman"/>
          <w:bCs/>
          <w:sz w:val="24"/>
          <w:szCs w:val="24"/>
        </w:rPr>
        <w:t xml:space="preserve">. </w:t>
      </w:r>
    </w:p>
    <w:p w:rsidR="000B78BC" w:rsidRPr="000B78BC" w:rsidRDefault="000B78BC" w:rsidP="000B78BC">
      <w:pPr>
        <w:jc w:val="both"/>
        <w:rPr>
          <w:rFonts w:ascii="Times New Roman" w:hAnsi="Times New Roman" w:cs="Times New Roman"/>
          <w:bCs/>
          <w:sz w:val="24"/>
          <w:szCs w:val="24"/>
        </w:rPr>
      </w:pPr>
      <w:r w:rsidRPr="000B78BC">
        <w:rPr>
          <w:rFonts w:ascii="Times New Roman" w:hAnsi="Times New Roman" w:cs="Times New Roman"/>
          <w:bCs/>
          <w:sz w:val="24"/>
          <w:szCs w:val="24"/>
        </w:rPr>
        <w:t>Kūrybinis procesas padeda išspręsti šių vaikų kilusias  psichologines problemas, pakoreguoti elgesį ir emocijas, sumažinti  stresą ir padidinti pasitikėjimą savimi, praturtinti jutiminę patirtį,  bendravimo įgūdžius, vaizduotę, smulkiąją motoriką, pažintinius gebėjimus.</w:t>
      </w:r>
    </w:p>
    <w:p w:rsidR="000B78BC" w:rsidRPr="000B78BC" w:rsidRDefault="000B78BC" w:rsidP="000B78BC">
      <w:pPr>
        <w:jc w:val="both"/>
        <w:rPr>
          <w:rFonts w:ascii="Times New Roman" w:hAnsi="Times New Roman" w:cs="Times New Roman"/>
          <w:bCs/>
          <w:sz w:val="24"/>
          <w:szCs w:val="24"/>
        </w:rPr>
      </w:pPr>
      <w:r w:rsidRPr="000B78BC">
        <w:rPr>
          <w:rFonts w:ascii="Times New Roman" w:hAnsi="Times New Roman" w:cs="Times New Roman"/>
          <w:bCs/>
          <w:sz w:val="24"/>
          <w:szCs w:val="24"/>
        </w:rPr>
        <w:t>Paslauga teikiama 2 kartus per savaitę.</w:t>
      </w:r>
    </w:p>
    <w:p w:rsidR="000B78BC" w:rsidRPr="000B78BC" w:rsidRDefault="000B78BC" w:rsidP="000B78BC">
      <w:pPr>
        <w:jc w:val="both"/>
        <w:rPr>
          <w:rFonts w:ascii="Times New Roman" w:hAnsi="Times New Roman" w:cs="Times New Roman"/>
          <w:bCs/>
          <w:sz w:val="24"/>
          <w:szCs w:val="24"/>
        </w:rPr>
      </w:pPr>
      <w:r w:rsidRPr="000B78BC">
        <w:rPr>
          <w:rFonts w:ascii="Times New Roman" w:hAnsi="Times New Roman" w:cs="Times New Roman"/>
          <w:b/>
          <w:bCs/>
          <w:sz w:val="24"/>
          <w:szCs w:val="24"/>
        </w:rPr>
        <w:t>Muzikos užsiėmimai</w:t>
      </w:r>
      <w:r w:rsidRPr="000B78BC">
        <w:rPr>
          <w:rFonts w:ascii="Times New Roman" w:hAnsi="Times New Roman" w:cs="Times New Roman"/>
          <w:bCs/>
          <w:sz w:val="24"/>
          <w:szCs w:val="24"/>
        </w:rPr>
        <w:t xml:space="preserve">  - taikomi vaikams turintiems įvairių socialinių, emocinių, intelektualinių ir kitokių poreikių. Stiprina pozityvias emocijas  paciento ir terapeuto tarpusavio santykius. Vieną kartą per savaitę, </w:t>
      </w:r>
    </w:p>
    <w:p w:rsidR="000B78BC" w:rsidRPr="000B78BC" w:rsidRDefault="000B78BC" w:rsidP="000B78BC">
      <w:pPr>
        <w:jc w:val="both"/>
        <w:rPr>
          <w:rFonts w:ascii="Times New Roman" w:hAnsi="Times New Roman" w:cs="Times New Roman"/>
          <w:bCs/>
          <w:sz w:val="24"/>
          <w:szCs w:val="24"/>
        </w:rPr>
      </w:pPr>
      <w:r w:rsidRPr="000B78BC">
        <w:rPr>
          <w:rFonts w:ascii="Times New Roman" w:hAnsi="Times New Roman" w:cs="Times New Roman"/>
          <w:b/>
          <w:bCs/>
          <w:sz w:val="24"/>
          <w:szCs w:val="24"/>
        </w:rPr>
        <w:t xml:space="preserve">Tėvų psichologinis bei socialinio pedagogo konsultavimas – reguliariai siūloma psichologo bei socialinio pedagogo pagalba  </w:t>
      </w:r>
      <w:r w:rsidRPr="000B78BC">
        <w:rPr>
          <w:rFonts w:ascii="Times New Roman" w:hAnsi="Times New Roman" w:cs="Times New Roman"/>
          <w:bCs/>
          <w:sz w:val="24"/>
          <w:szCs w:val="24"/>
        </w:rPr>
        <w:t xml:space="preserve">negalią turinčių vaikų tėvams. Organizuojamas 45 minučių trukmės užsiėmimas su tėvais, kurių metu tėvams teikiama emocinė parama, aptariami </w:t>
      </w:r>
      <w:r w:rsidRPr="000B78BC">
        <w:rPr>
          <w:rFonts w:ascii="Times New Roman" w:hAnsi="Times New Roman" w:cs="Times New Roman"/>
          <w:b/>
          <w:bCs/>
          <w:sz w:val="24"/>
          <w:szCs w:val="24"/>
        </w:rPr>
        <w:t xml:space="preserve"> </w:t>
      </w:r>
      <w:r w:rsidRPr="000B78BC">
        <w:rPr>
          <w:rFonts w:ascii="Times New Roman" w:hAnsi="Times New Roman" w:cs="Times New Roman"/>
          <w:bCs/>
          <w:sz w:val="24"/>
          <w:szCs w:val="24"/>
        </w:rPr>
        <w:t xml:space="preserve">vaiko sunkumai ir pasiekimai, suteikiamos rekomendacijos bei užduodami namų darbai. Pagal poreikį. </w:t>
      </w:r>
    </w:p>
    <w:p w:rsidR="000B78BC" w:rsidRPr="000B78BC" w:rsidRDefault="000B78BC" w:rsidP="000B78BC">
      <w:pPr>
        <w:jc w:val="both"/>
        <w:rPr>
          <w:rFonts w:ascii="Times New Roman" w:hAnsi="Times New Roman" w:cs="Times New Roman"/>
          <w:sz w:val="24"/>
          <w:szCs w:val="24"/>
        </w:rPr>
      </w:pPr>
    </w:p>
    <w:p w:rsidR="000B78BC" w:rsidRPr="000B78BC" w:rsidRDefault="000B78BC" w:rsidP="000B78BC">
      <w:pPr>
        <w:rPr>
          <w:rFonts w:ascii="Times New Roman" w:hAnsi="Times New Roman" w:cs="Times New Roman"/>
          <w:sz w:val="24"/>
          <w:szCs w:val="24"/>
        </w:rPr>
      </w:pPr>
    </w:p>
    <w:sectPr w:rsidR="000B78BC" w:rsidRPr="000B78BC" w:rsidSect="00194EA7">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CFF"/>
    <w:rsid w:val="000B78BC"/>
    <w:rsid w:val="00194EA7"/>
    <w:rsid w:val="007F5CFF"/>
    <w:rsid w:val="00FF3B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4726</Words>
  <Characters>2695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2022-10-27T08:05:00Z</cp:lastPrinted>
  <dcterms:created xsi:type="dcterms:W3CDTF">2022-10-31T11:49:00Z</dcterms:created>
  <dcterms:modified xsi:type="dcterms:W3CDTF">2022-10-31T11:49:00Z</dcterms:modified>
</cp:coreProperties>
</file>